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FA" w:rsidRPr="0081228D" w:rsidRDefault="000638E2" w:rsidP="0081228D">
      <w:pPr>
        <w:spacing w:after="0" w:line="240" w:lineRule="auto"/>
        <w:jc w:val="right"/>
        <w:rPr>
          <w:rFonts w:ascii="Garamond" w:hAnsi="Garamond"/>
        </w:rPr>
      </w:pPr>
      <w:bookmarkStart w:id="0" w:name="_Toc436509509"/>
      <w:bookmarkStart w:id="1" w:name="_Toc436556281"/>
      <w:bookmarkStart w:id="2" w:name="_Toc437207900"/>
      <w:bookmarkStart w:id="3" w:name="_Toc437879102"/>
      <w:bookmarkStart w:id="4" w:name="_Toc432276003"/>
      <w:bookmarkStart w:id="5" w:name="_Toc432277385"/>
      <w:bookmarkStart w:id="6" w:name="_Toc432426920"/>
      <w:r w:rsidRPr="006C5B36">
        <w:rPr>
          <w:rFonts w:ascii="Garamond" w:hAnsi="Garamond"/>
          <w:color w:val="FF0000"/>
        </w:rPr>
        <w:t xml:space="preserve"> </w:t>
      </w:r>
      <w:r w:rsidR="0081228D" w:rsidRPr="0081228D">
        <w:rPr>
          <w:rFonts w:ascii="Garamond" w:hAnsi="Garamond"/>
        </w:rPr>
        <w:t xml:space="preserve">Załącznik nr </w:t>
      </w:r>
      <w:r w:rsidR="0091543D">
        <w:rPr>
          <w:rFonts w:ascii="Garamond" w:hAnsi="Garamond"/>
        </w:rPr>
        <w:t>1</w:t>
      </w:r>
      <w:r w:rsidR="0081228D" w:rsidRPr="0081228D">
        <w:rPr>
          <w:rFonts w:ascii="Garamond" w:hAnsi="Garamond"/>
        </w:rPr>
        <w:t xml:space="preserve"> do Uchwały </w:t>
      </w:r>
      <w:r w:rsidR="00806329">
        <w:rPr>
          <w:rFonts w:ascii="Garamond" w:hAnsi="Garamond"/>
        </w:rPr>
        <w:t xml:space="preserve">Zarządu </w:t>
      </w:r>
      <w:r w:rsidR="0081228D" w:rsidRPr="0081228D">
        <w:rPr>
          <w:rFonts w:ascii="Garamond" w:hAnsi="Garamond"/>
        </w:rPr>
        <w:t xml:space="preserve">nr </w:t>
      </w:r>
      <w:r w:rsidR="006743AD">
        <w:rPr>
          <w:rFonts w:ascii="Garamond" w:hAnsi="Garamond"/>
        </w:rPr>
        <w:t>9</w:t>
      </w:r>
      <w:r w:rsidR="007C6195">
        <w:rPr>
          <w:rFonts w:ascii="Garamond" w:hAnsi="Garamond"/>
        </w:rPr>
        <w:t>/1</w:t>
      </w:r>
      <w:r w:rsidR="006743AD">
        <w:rPr>
          <w:rFonts w:ascii="Garamond" w:hAnsi="Garamond"/>
        </w:rPr>
        <w:t>9</w:t>
      </w:r>
      <w:r w:rsidR="007C6195">
        <w:rPr>
          <w:rFonts w:ascii="Garamond" w:hAnsi="Garamond"/>
        </w:rPr>
        <w:t>/Z</w:t>
      </w:r>
    </w:p>
    <w:p w:rsidR="0081228D" w:rsidRPr="0081228D" w:rsidRDefault="0081228D" w:rsidP="0081228D">
      <w:pPr>
        <w:spacing w:after="0" w:line="240" w:lineRule="auto"/>
        <w:jc w:val="right"/>
        <w:rPr>
          <w:rFonts w:ascii="Garamond" w:hAnsi="Garamond"/>
        </w:rPr>
      </w:pPr>
      <w:r w:rsidRPr="0081228D">
        <w:rPr>
          <w:rFonts w:ascii="Garamond" w:hAnsi="Garamond"/>
        </w:rPr>
        <w:t xml:space="preserve">z dnia </w:t>
      </w:r>
      <w:r w:rsidR="006743AD">
        <w:rPr>
          <w:rFonts w:ascii="Garamond" w:hAnsi="Garamond"/>
        </w:rPr>
        <w:t>14</w:t>
      </w:r>
      <w:r w:rsidR="00772141">
        <w:rPr>
          <w:rFonts w:ascii="Garamond" w:hAnsi="Garamond"/>
        </w:rPr>
        <w:t>.</w:t>
      </w:r>
      <w:r w:rsidR="006743AD">
        <w:rPr>
          <w:rFonts w:ascii="Garamond" w:hAnsi="Garamond"/>
        </w:rPr>
        <w:t>03</w:t>
      </w:r>
      <w:r w:rsidRPr="0081228D">
        <w:rPr>
          <w:rFonts w:ascii="Garamond" w:hAnsi="Garamond"/>
        </w:rPr>
        <w:t>.201</w:t>
      </w:r>
      <w:r w:rsidR="006743AD">
        <w:rPr>
          <w:rFonts w:ascii="Garamond" w:hAnsi="Garamond"/>
        </w:rPr>
        <w:t>9</w:t>
      </w:r>
      <w:bookmarkStart w:id="7" w:name="_GoBack"/>
      <w:bookmarkEnd w:id="7"/>
      <w:r w:rsidRPr="0081228D">
        <w:rPr>
          <w:rFonts w:ascii="Garamond" w:hAnsi="Garamond"/>
        </w:rPr>
        <w:t xml:space="preserve"> r.</w:t>
      </w:r>
    </w:p>
    <w:bookmarkEnd w:id="0"/>
    <w:bookmarkEnd w:id="1"/>
    <w:bookmarkEnd w:id="2"/>
    <w:bookmarkEnd w:id="3"/>
    <w:bookmarkEnd w:id="4"/>
    <w:bookmarkEnd w:id="5"/>
    <w:bookmarkEnd w:id="6"/>
    <w:p w:rsidR="0043408B" w:rsidRPr="00772141" w:rsidRDefault="00587D69" w:rsidP="007668AC">
      <w:pPr>
        <w:spacing w:after="120" w:line="240" w:lineRule="auto"/>
        <w:rPr>
          <w:rFonts w:ascii="Garamond" w:hAnsi="Garamond"/>
        </w:rPr>
      </w:pPr>
      <w:r w:rsidRPr="00772141">
        <w:rPr>
          <w:rFonts w:ascii="Garamond" w:hAnsi="Garamond"/>
        </w:rPr>
        <w:t xml:space="preserve">Tabela 4. </w:t>
      </w:r>
      <w:r w:rsidR="007C6195">
        <w:rPr>
          <w:rFonts w:ascii="Garamond" w:hAnsi="Garamond"/>
        </w:rPr>
        <w:t xml:space="preserve">Harmonogram </w:t>
      </w:r>
      <w:r w:rsidRPr="00772141">
        <w:rPr>
          <w:rFonts w:ascii="Garamond" w:hAnsi="Garamond"/>
        </w:rPr>
        <w:t xml:space="preserve">Plan komunikacji na lata 2016 </w:t>
      </w:r>
      <w:r w:rsidR="007668AC" w:rsidRPr="00772141">
        <w:rPr>
          <w:rFonts w:ascii="Garamond" w:hAnsi="Garamond"/>
        </w:rPr>
        <w:t>–</w:t>
      </w:r>
      <w:r w:rsidRPr="00772141">
        <w:rPr>
          <w:rFonts w:ascii="Garamond" w:hAnsi="Garamond"/>
        </w:rPr>
        <w:t xml:space="preserve"> 2020</w:t>
      </w:r>
    </w:p>
    <w:tbl>
      <w:tblPr>
        <w:tblW w:w="151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426"/>
        <w:gridCol w:w="3543"/>
        <w:gridCol w:w="851"/>
        <w:gridCol w:w="709"/>
        <w:gridCol w:w="850"/>
        <w:gridCol w:w="709"/>
        <w:gridCol w:w="850"/>
        <w:gridCol w:w="709"/>
        <w:gridCol w:w="851"/>
        <w:gridCol w:w="708"/>
        <w:gridCol w:w="709"/>
        <w:gridCol w:w="851"/>
      </w:tblGrid>
      <w:tr w:rsidR="00B000A6" w:rsidRPr="00772141" w:rsidTr="00710E65">
        <w:trPr>
          <w:trHeight w:val="85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AC" w:rsidRPr="00772141" w:rsidRDefault="007668AC" w:rsidP="007668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iCs/>
              </w:rPr>
            </w:pPr>
            <w:r w:rsidRPr="00772141">
              <w:rPr>
                <w:rFonts w:ascii="Garamond" w:hAnsi="Garamond"/>
                <w:b/>
                <w:bCs/>
                <w:iCs/>
              </w:rPr>
              <w:t>Cel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8AC" w:rsidRPr="00772141" w:rsidRDefault="007668AC" w:rsidP="007668AC">
            <w:pPr>
              <w:spacing w:after="0" w:line="240" w:lineRule="auto"/>
              <w:rPr>
                <w:rFonts w:ascii="Garamond" w:hAnsi="Garamond"/>
              </w:rPr>
            </w:pPr>
            <w:r w:rsidRPr="00772141">
              <w:rPr>
                <w:rFonts w:ascii="Garamond" w:hAnsi="Garamond"/>
              </w:rPr>
              <w:t>Nr i nazwa działania komunikacyjnego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AC" w:rsidRPr="00772141" w:rsidRDefault="007668AC" w:rsidP="007668AC">
            <w:pPr>
              <w:spacing w:after="120" w:line="240" w:lineRule="auto"/>
              <w:jc w:val="center"/>
              <w:rPr>
                <w:rFonts w:ascii="Garamond" w:hAnsi="Garamond"/>
                <w:b/>
              </w:rPr>
            </w:pPr>
            <w:r w:rsidRPr="00772141">
              <w:rPr>
                <w:rFonts w:ascii="Garamond" w:hAnsi="Garamond"/>
                <w:b/>
              </w:rPr>
              <w:t>I poł. 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8AC" w:rsidRPr="00772141" w:rsidRDefault="007668AC" w:rsidP="007668AC">
            <w:pPr>
              <w:spacing w:after="120" w:line="240" w:lineRule="auto"/>
              <w:jc w:val="center"/>
              <w:rPr>
                <w:rFonts w:ascii="Garamond" w:hAnsi="Garamond"/>
                <w:b/>
              </w:rPr>
            </w:pPr>
            <w:r w:rsidRPr="00772141">
              <w:rPr>
                <w:rFonts w:ascii="Garamond" w:hAnsi="Garamond"/>
                <w:b/>
              </w:rPr>
              <w:t>II poł. 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AC" w:rsidRPr="00772141" w:rsidRDefault="007668AC" w:rsidP="007668AC">
            <w:pPr>
              <w:spacing w:after="120" w:line="240" w:lineRule="auto"/>
              <w:jc w:val="center"/>
              <w:rPr>
                <w:rFonts w:ascii="Garamond" w:hAnsi="Garamond"/>
                <w:b/>
              </w:rPr>
            </w:pPr>
            <w:r w:rsidRPr="00772141">
              <w:rPr>
                <w:rFonts w:ascii="Garamond" w:hAnsi="Garamond"/>
                <w:b/>
              </w:rPr>
              <w:t>I poł. 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8AC" w:rsidRPr="00772141" w:rsidRDefault="007668AC" w:rsidP="007668AC">
            <w:pPr>
              <w:spacing w:after="120" w:line="240" w:lineRule="auto"/>
              <w:jc w:val="center"/>
              <w:rPr>
                <w:rFonts w:ascii="Garamond" w:hAnsi="Garamond"/>
                <w:b/>
              </w:rPr>
            </w:pPr>
            <w:r w:rsidRPr="00772141">
              <w:rPr>
                <w:rFonts w:ascii="Garamond" w:hAnsi="Garamond"/>
                <w:b/>
              </w:rPr>
              <w:t>II poł. 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AC" w:rsidRPr="00772141" w:rsidRDefault="007668AC" w:rsidP="00710E65">
            <w:pPr>
              <w:spacing w:after="120" w:line="240" w:lineRule="auto"/>
              <w:jc w:val="center"/>
              <w:rPr>
                <w:rFonts w:ascii="Garamond" w:hAnsi="Garamond"/>
                <w:b/>
              </w:rPr>
            </w:pPr>
            <w:r w:rsidRPr="00772141">
              <w:rPr>
                <w:rFonts w:ascii="Garamond" w:hAnsi="Garamond"/>
                <w:b/>
              </w:rPr>
              <w:t>I poł. 201</w:t>
            </w:r>
            <w:r w:rsidR="00710E65" w:rsidRPr="00772141">
              <w:rPr>
                <w:rFonts w:ascii="Garamond" w:hAnsi="Garamond"/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8AC" w:rsidRPr="00772141" w:rsidRDefault="007668AC" w:rsidP="00710E65">
            <w:pPr>
              <w:spacing w:after="120" w:line="240" w:lineRule="auto"/>
              <w:jc w:val="center"/>
              <w:rPr>
                <w:rFonts w:ascii="Garamond" w:hAnsi="Garamond"/>
                <w:b/>
              </w:rPr>
            </w:pPr>
            <w:r w:rsidRPr="00772141">
              <w:rPr>
                <w:rFonts w:ascii="Garamond" w:hAnsi="Garamond"/>
                <w:b/>
              </w:rPr>
              <w:t>II poł. 201</w:t>
            </w:r>
            <w:r w:rsidR="00710E65" w:rsidRPr="00772141">
              <w:rPr>
                <w:rFonts w:ascii="Garamond" w:hAnsi="Garamond"/>
                <w:b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AC" w:rsidRPr="00772141" w:rsidRDefault="007668AC" w:rsidP="00710E65">
            <w:pPr>
              <w:spacing w:after="120" w:line="240" w:lineRule="auto"/>
              <w:jc w:val="center"/>
              <w:rPr>
                <w:rFonts w:ascii="Garamond" w:hAnsi="Garamond"/>
                <w:b/>
              </w:rPr>
            </w:pPr>
            <w:r w:rsidRPr="00772141">
              <w:rPr>
                <w:rFonts w:ascii="Garamond" w:hAnsi="Garamond"/>
                <w:b/>
              </w:rPr>
              <w:t>I poł. 20</w:t>
            </w:r>
            <w:r w:rsidR="00710E65" w:rsidRPr="00772141">
              <w:rPr>
                <w:rFonts w:ascii="Garamond" w:hAnsi="Garamond"/>
                <w:b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68AC" w:rsidRPr="00772141" w:rsidRDefault="007668AC" w:rsidP="00710E65">
            <w:pPr>
              <w:spacing w:after="120" w:line="240" w:lineRule="auto"/>
              <w:jc w:val="center"/>
              <w:rPr>
                <w:rFonts w:ascii="Garamond" w:hAnsi="Garamond"/>
                <w:b/>
              </w:rPr>
            </w:pPr>
            <w:r w:rsidRPr="00772141">
              <w:rPr>
                <w:rFonts w:ascii="Garamond" w:hAnsi="Garamond"/>
                <w:b/>
              </w:rPr>
              <w:t>II poł. 20</w:t>
            </w:r>
            <w:r w:rsidR="00710E65" w:rsidRPr="00772141">
              <w:rPr>
                <w:rFonts w:ascii="Garamond" w:hAnsi="Garamond"/>
                <w:b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68AC" w:rsidRPr="00772141" w:rsidRDefault="007668AC" w:rsidP="00710E65">
            <w:pPr>
              <w:spacing w:after="120" w:line="240" w:lineRule="auto"/>
              <w:jc w:val="center"/>
              <w:rPr>
                <w:rFonts w:ascii="Garamond" w:hAnsi="Garamond"/>
                <w:b/>
              </w:rPr>
            </w:pPr>
            <w:r w:rsidRPr="00772141">
              <w:rPr>
                <w:rFonts w:ascii="Garamond" w:hAnsi="Garamond"/>
                <w:b/>
              </w:rPr>
              <w:t>I poł. 20</w:t>
            </w:r>
            <w:r w:rsidR="00710E65" w:rsidRPr="00772141">
              <w:rPr>
                <w:rFonts w:ascii="Garamond" w:hAnsi="Garamond"/>
                <w:b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8AC" w:rsidRPr="00772141" w:rsidRDefault="007668AC" w:rsidP="00710E65">
            <w:pPr>
              <w:spacing w:after="120" w:line="240" w:lineRule="auto"/>
              <w:jc w:val="center"/>
              <w:rPr>
                <w:rFonts w:ascii="Garamond" w:hAnsi="Garamond"/>
                <w:b/>
              </w:rPr>
            </w:pPr>
            <w:r w:rsidRPr="00772141">
              <w:rPr>
                <w:rFonts w:ascii="Garamond" w:hAnsi="Garamond"/>
                <w:b/>
              </w:rPr>
              <w:t>II poł. 20</w:t>
            </w:r>
            <w:r w:rsidR="00710E65" w:rsidRPr="00772141">
              <w:rPr>
                <w:rFonts w:ascii="Garamond" w:hAnsi="Garamond"/>
                <w:b/>
              </w:rPr>
              <w:t>20</w:t>
            </w:r>
          </w:p>
        </w:tc>
      </w:tr>
      <w:tr w:rsidR="00B000A6" w:rsidRPr="00772141" w:rsidTr="00710E65">
        <w:trPr>
          <w:trHeight w:val="888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AC" w:rsidRPr="00772141" w:rsidRDefault="007668AC" w:rsidP="007668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iCs/>
              </w:rPr>
            </w:pPr>
            <w:r w:rsidRPr="00772141">
              <w:rPr>
                <w:rFonts w:ascii="Garamond" w:hAnsi="Garamond"/>
                <w:b/>
                <w:bCs/>
                <w:iCs/>
              </w:rPr>
              <w:t>Podniesienie świadomości i wiedzy mieszkańców i potencjalnych beneficjentów na temat inicjatywy LEADER w ramach PROW 2014-2020 i wsparcia z LSR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668AC" w:rsidRPr="00772141" w:rsidRDefault="007668AC" w:rsidP="007668AC">
            <w:pPr>
              <w:spacing w:after="120" w:line="240" w:lineRule="auto"/>
              <w:jc w:val="center"/>
              <w:rPr>
                <w:rFonts w:ascii="Garamond" w:hAnsi="Garamond"/>
              </w:rPr>
            </w:pPr>
            <w:r w:rsidRPr="00772141">
              <w:rPr>
                <w:rFonts w:ascii="Garamond" w:hAnsi="Garamond"/>
              </w:rPr>
              <w:t>1.1.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668AC" w:rsidRPr="00772141" w:rsidRDefault="007668AC" w:rsidP="007668AC">
            <w:pPr>
              <w:spacing w:after="0" w:line="240" w:lineRule="auto"/>
              <w:rPr>
                <w:rFonts w:ascii="Garamond" w:hAnsi="Garamond"/>
                <w:b/>
              </w:rPr>
            </w:pPr>
            <w:r w:rsidRPr="00772141">
              <w:rPr>
                <w:rFonts w:ascii="Garamond" w:hAnsi="Garamond"/>
              </w:rPr>
              <w:t>Kampania informacyjna n/t inicjatywy LEADER w ramach PROW 2014-2020 oraz założeń LSR na lata 2016-2023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AC" w:rsidRPr="00772141" w:rsidRDefault="007668AC" w:rsidP="007668AC">
            <w:pPr>
              <w:spacing w:after="120" w:line="240" w:lineRule="auto"/>
              <w:jc w:val="center"/>
              <w:rPr>
                <w:rFonts w:ascii="Garamond" w:hAnsi="Garamond"/>
                <w:b/>
              </w:rPr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8AC" w:rsidRPr="00772141" w:rsidRDefault="007668AC" w:rsidP="007668AC">
            <w:pPr>
              <w:spacing w:after="12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AC" w:rsidRPr="00772141" w:rsidRDefault="007668AC" w:rsidP="007668AC">
            <w:pPr>
              <w:spacing w:after="12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8AC" w:rsidRPr="00772141" w:rsidRDefault="007668AC" w:rsidP="007668AC">
            <w:pPr>
              <w:spacing w:after="12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AC" w:rsidRPr="00772141" w:rsidRDefault="007668AC" w:rsidP="007668AC">
            <w:pPr>
              <w:spacing w:after="12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8AC" w:rsidRPr="00772141" w:rsidRDefault="007668AC" w:rsidP="007668AC">
            <w:pPr>
              <w:spacing w:after="12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AC" w:rsidRPr="00772141" w:rsidRDefault="00710E65" w:rsidP="007668AC">
            <w:pPr>
              <w:spacing w:after="120" w:line="240" w:lineRule="auto"/>
              <w:jc w:val="center"/>
              <w:rPr>
                <w:rFonts w:ascii="Garamond" w:hAnsi="Garamond"/>
                <w:b/>
              </w:rPr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68AC" w:rsidRPr="00772141" w:rsidRDefault="007668AC" w:rsidP="007668AC">
            <w:pPr>
              <w:spacing w:after="12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68AC" w:rsidRPr="00772141" w:rsidRDefault="007668AC" w:rsidP="007668AC">
            <w:pPr>
              <w:spacing w:after="12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8AC" w:rsidRPr="00772141" w:rsidRDefault="007668AC" w:rsidP="007668AC">
            <w:pPr>
              <w:spacing w:after="120" w:line="240" w:lineRule="auto"/>
              <w:jc w:val="center"/>
              <w:rPr>
                <w:rFonts w:ascii="Garamond" w:hAnsi="Garamond"/>
                <w:b/>
              </w:rPr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</w:tr>
      <w:tr w:rsidR="00B000A6" w:rsidRPr="00772141" w:rsidTr="00710E65">
        <w:trPr>
          <w:trHeight w:val="931"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8AC" w:rsidRPr="00772141" w:rsidRDefault="007668AC" w:rsidP="007668AC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668AC" w:rsidRPr="00772141" w:rsidRDefault="007668AC" w:rsidP="007668A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Garamond" w:hAnsi="Garamond"/>
              </w:rPr>
            </w:pPr>
            <w:r w:rsidRPr="00772141">
              <w:rPr>
                <w:rFonts w:ascii="Garamond" w:hAnsi="Garamond"/>
              </w:rPr>
              <w:t>1.2.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668AC" w:rsidRPr="00772141" w:rsidRDefault="007668AC" w:rsidP="007668AC">
            <w:pPr>
              <w:suppressAutoHyphens w:val="0"/>
              <w:autoSpaceDN/>
              <w:spacing w:after="0"/>
              <w:textAlignment w:val="auto"/>
              <w:rPr>
                <w:rFonts w:ascii="Garamond" w:hAnsi="Garamond"/>
              </w:rPr>
            </w:pPr>
            <w:r w:rsidRPr="00772141">
              <w:rPr>
                <w:rFonts w:ascii="Garamond" w:hAnsi="Garamond"/>
              </w:rPr>
              <w:t>Informowanie o bieżących inicjatywach LGD w latach 2016-2020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AC" w:rsidRPr="00772141" w:rsidRDefault="00710E65" w:rsidP="007668AC">
            <w:pPr>
              <w:spacing w:after="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8AC" w:rsidRPr="00772141" w:rsidRDefault="007668AC" w:rsidP="007668AC">
            <w:pPr>
              <w:spacing w:after="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AC" w:rsidRPr="00772141" w:rsidRDefault="007668AC" w:rsidP="007668AC">
            <w:pPr>
              <w:spacing w:after="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8AC" w:rsidRPr="00772141" w:rsidRDefault="007668AC" w:rsidP="007668AC">
            <w:pPr>
              <w:spacing w:after="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AC" w:rsidRPr="00772141" w:rsidRDefault="007668AC" w:rsidP="007668AC">
            <w:pPr>
              <w:spacing w:after="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8AC" w:rsidRPr="00772141" w:rsidRDefault="007668AC" w:rsidP="007668AC">
            <w:pPr>
              <w:spacing w:after="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AC" w:rsidRPr="00772141" w:rsidRDefault="007668AC" w:rsidP="007668AC">
            <w:pPr>
              <w:spacing w:after="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68AC" w:rsidRPr="00772141" w:rsidRDefault="007668AC" w:rsidP="007668AC">
            <w:pPr>
              <w:spacing w:after="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68AC" w:rsidRPr="00772141" w:rsidRDefault="007668AC" w:rsidP="007668AC">
            <w:pPr>
              <w:spacing w:after="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8AC" w:rsidRPr="00772141" w:rsidRDefault="007668AC" w:rsidP="007668AC">
            <w:pPr>
              <w:spacing w:after="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</w:tr>
      <w:tr w:rsidR="00B000A6" w:rsidRPr="00772141" w:rsidTr="00710E65">
        <w:trPr>
          <w:trHeight w:val="189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AC" w:rsidRPr="00772141" w:rsidRDefault="007668AC" w:rsidP="007668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iCs/>
              </w:rPr>
            </w:pPr>
            <w:r w:rsidRPr="00772141">
              <w:rPr>
                <w:rFonts w:ascii="Garamond" w:hAnsi="Garamond"/>
                <w:b/>
                <w:bCs/>
                <w:iCs/>
              </w:rPr>
              <w:t>Zwiększenie wiedzy mieszkańców i potencjalnych beneficjentów o instytucjonalnym wsparciu oferowanym przez LGD</w:t>
            </w:r>
          </w:p>
          <w:p w:rsidR="007668AC" w:rsidRPr="00772141" w:rsidRDefault="007668AC" w:rsidP="007668AC">
            <w:pPr>
              <w:spacing w:after="12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7668AC" w:rsidRPr="00772141" w:rsidRDefault="007668AC" w:rsidP="007668AC">
            <w:pPr>
              <w:suppressAutoHyphens w:val="0"/>
              <w:autoSpaceDN/>
              <w:textAlignment w:val="auto"/>
              <w:rPr>
                <w:rFonts w:ascii="Garamond" w:hAnsi="Garamond"/>
              </w:rPr>
            </w:pPr>
            <w:r w:rsidRPr="00772141">
              <w:rPr>
                <w:rFonts w:ascii="Garamond" w:hAnsi="Garamond"/>
              </w:rPr>
              <w:t>2.1.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7668AC" w:rsidRPr="00772141" w:rsidRDefault="007668AC" w:rsidP="007668AC">
            <w:pPr>
              <w:suppressAutoHyphens w:val="0"/>
              <w:autoSpaceDN/>
              <w:spacing w:after="0"/>
              <w:textAlignment w:val="auto"/>
              <w:rPr>
                <w:rFonts w:ascii="Garamond" w:hAnsi="Garamond"/>
              </w:rPr>
            </w:pPr>
            <w:r w:rsidRPr="00772141">
              <w:rPr>
                <w:rFonts w:ascii="Garamond" w:hAnsi="Garamond"/>
              </w:rPr>
              <w:t xml:space="preserve">Informowanie n/t form pomocy </w:t>
            </w:r>
            <w:r w:rsidRPr="00772141">
              <w:rPr>
                <w:rFonts w:ascii="Garamond" w:hAnsi="Garamond"/>
              </w:rPr>
              <w:br/>
              <w:t>(m.in. indywidualne doradztwo, szkol</w:t>
            </w:r>
            <w:r w:rsidRPr="00772141">
              <w:rPr>
                <w:rFonts w:ascii="Garamond" w:hAnsi="Garamond"/>
              </w:rPr>
              <w:t>e</w:t>
            </w:r>
            <w:r w:rsidRPr="00772141">
              <w:rPr>
                <w:rFonts w:ascii="Garamond" w:hAnsi="Garamond"/>
              </w:rPr>
              <w:t>nia, warsztaty, spotkania aktywizujące, wsparcie finansowe, wsparcie organiz</w:t>
            </w:r>
            <w:r w:rsidRPr="00772141">
              <w:rPr>
                <w:rFonts w:ascii="Garamond" w:hAnsi="Garamond"/>
              </w:rPr>
              <w:t>a</w:t>
            </w:r>
            <w:r w:rsidRPr="00772141">
              <w:rPr>
                <w:rFonts w:ascii="Garamond" w:hAnsi="Garamond"/>
              </w:rPr>
              <w:t>cyjne i promocyjne) oferowanych przez LGD potencjalnym wnioskodawcom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AC" w:rsidRPr="00772141" w:rsidRDefault="007668AC" w:rsidP="007668AC">
            <w:pPr>
              <w:spacing w:after="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8AC" w:rsidRPr="00772141" w:rsidRDefault="007668AC" w:rsidP="007668AC">
            <w:pPr>
              <w:spacing w:after="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AC" w:rsidRPr="00772141" w:rsidRDefault="007668AC" w:rsidP="007668AC">
            <w:pPr>
              <w:spacing w:after="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8AC" w:rsidRPr="00772141" w:rsidRDefault="007668AC" w:rsidP="007668AC">
            <w:pPr>
              <w:spacing w:after="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AC" w:rsidRPr="00772141" w:rsidRDefault="007668AC" w:rsidP="007668AC">
            <w:pPr>
              <w:spacing w:after="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8AC" w:rsidRPr="00772141" w:rsidRDefault="007668AC" w:rsidP="007668AC">
            <w:pPr>
              <w:spacing w:after="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AC" w:rsidRPr="00772141" w:rsidRDefault="007668AC" w:rsidP="007668AC">
            <w:pPr>
              <w:spacing w:after="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68AC" w:rsidRPr="00772141" w:rsidRDefault="007668AC" w:rsidP="007668AC">
            <w:pPr>
              <w:spacing w:after="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68AC" w:rsidRPr="00772141" w:rsidRDefault="007668AC" w:rsidP="007668AC">
            <w:pPr>
              <w:spacing w:after="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8AC" w:rsidRPr="00772141" w:rsidRDefault="007668AC" w:rsidP="007668AC">
            <w:pPr>
              <w:spacing w:after="0" w:line="240" w:lineRule="auto"/>
              <w:jc w:val="center"/>
            </w:pPr>
          </w:p>
        </w:tc>
      </w:tr>
      <w:tr w:rsidR="006743AD" w:rsidRPr="00772141" w:rsidTr="006743AD">
        <w:trPr>
          <w:trHeight w:val="819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3AD" w:rsidRPr="00772141" w:rsidRDefault="006743AD" w:rsidP="007668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iCs/>
              </w:rPr>
            </w:pPr>
            <w:r w:rsidRPr="00772141">
              <w:rPr>
                <w:rFonts w:ascii="Garamond" w:hAnsi="Garamond"/>
                <w:b/>
                <w:bCs/>
                <w:iCs/>
              </w:rPr>
              <w:t>Wspieranie przez LGD beneficjentów na etapie przygotowania, realizacji i rozliczania operacji finansowanych z LSR</w:t>
            </w:r>
          </w:p>
          <w:p w:rsidR="006743AD" w:rsidRPr="00772141" w:rsidRDefault="006743AD" w:rsidP="007668AC">
            <w:pPr>
              <w:spacing w:after="12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743AD" w:rsidRPr="00772141" w:rsidRDefault="006743AD" w:rsidP="007668AC">
            <w:pPr>
              <w:suppressAutoHyphens w:val="0"/>
              <w:autoSpaceDN/>
              <w:textAlignment w:val="auto"/>
              <w:rPr>
                <w:rFonts w:ascii="Garamond" w:hAnsi="Garamond"/>
              </w:rPr>
            </w:pPr>
            <w:r w:rsidRPr="00772141">
              <w:rPr>
                <w:rFonts w:ascii="Garamond" w:hAnsi="Garamond"/>
              </w:rPr>
              <w:t>3.1.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6743AD" w:rsidRPr="00772141" w:rsidRDefault="006743AD" w:rsidP="007668AC">
            <w:pPr>
              <w:suppressAutoHyphens w:val="0"/>
              <w:autoSpaceDN/>
              <w:spacing w:after="0"/>
              <w:textAlignment w:val="auto"/>
              <w:rPr>
                <w:rFonts w:ascii="Garamond" w:hAnsi="Garamond"/>
              </w:rPr>
            </w:pPr>
            <w:r w:rsidRPr="00772141">
              <w:rPr>
                <w:rFonts w:ascii="Garamond" w:hAnsi="Garamond"/>
              </w:rPr>
              <w:t>Informowanie o terminach naborów wniosków i szkoleniach dotyczących przygotowania wniosków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3AD" w:rsidRPr="00772141" w:rsidRDefault="006743AD" w:rsidP="007668AC">
            <w:pPr>
              <w:spacing w:after="12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AD" w:rsidRPr="00772141" w:rsidRDefault="006743AD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3AD" w:rsidRPr="00772141" w:rsidRDefault="006743AD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AD" w:rsidRPr="00772141" w:rsidRDefault="006743AD" w:rsidP="007668AC">
            <w:pPr>
              <w:spacing w:after="0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3AD" w:rsidRPr="00772141" w:rsidRDefault="006743AD" w:rsidP="007668AC">
            <w:pPr>
              <w:spacing w:after="0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AD" w:rsidRDefault="006743AD" w:rsidP="00806329">
            <w:pPr>
              <w:spacing w:after="0" w:line="240" w:lineRule="auto"/>
              <w:jc w:val="center"/>
            </w:pPr>
            <w:r w:rsidRPr="009C1659">
              <w:rPr>
                <w:rFonts w:ascii="Garamond" w:hAnsi="Garamond"/>
                <w:b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3AD" w:rsidRPr="00772141" w:rsidRDefault="006743AD" w:rsidP="007668AC">
            <w:pPr>
              <w:spacing w:after="0" w:line="240" w:lineRule="auto"/>
              <w:jc w:val="center"/>
            </w:pPr>
            <w:r w:rsidRPr="009C1659">
              <w:rPr>
                <w:rFonts w:ascii="Garamond" w:hAnsi="Garamond"/>
                <w:b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43AD" w:rsidRDefault="006743AD" w:rsidP="006743AD">
            <w:pPr>
              <w:spacing w:line="240" w:lineRule="auto"/>
              <w:jc w:val="center"/>
            </w:pPr>
            <w:r w:rsidRPr="00411F64">
              <w:rPr>
                <w:rFonts w:ascii="Garamond" w:hAnsi="Garamond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43AD" w:rsidRPr="00772141" w:rsidRDefault="006743AD" w:rsidP="007668A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AD" w:rsidRPr="00772141" w:rsidRDefault="006743AD" w:rsidP="007668AC">
            <w:pPr>
              <w:spacing w:after="0" w:line="240" w:lineRule="auto"/>
              <w:jc w:val="center"/>
            </w:pPr>
          </w:p>
        </w:tc>
      </w:tr>
      <w:tr w:rsidR="006743AD" w:rsidRPr="00772141" w:rsidTr="006743AD">
        <w:trPr>
          <w:trHeight w:val="1457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3AD" w:rsidRPr="00772141" w:rsidRDefault="006743AD" w:rsidP="007668AC">
            <w:pPr>
              <w:spacing w:after="120" w:line="240" w:lineRule="auto"/>
              <w:rPr>
                <w:rFonts w:ascii="Garamond" w:hAnsi="Garamond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743AD" w:rsidRPr="00772141" w:rsidRDefault="006743AD" w:rsidP="007668AC">
            <w:pPr>
              <w:suppressAutoHyphens w:val="0"/>
              <w:autoSpaceDN/>
              <w:textAlignment w:val="auto"/>
              <w:rPr>
                <w:rFonts w:ascii="Garamond" w:hAnsi="Garamond"/>
              </w:rPr>
            </w:pPr>
            <w:r w:rsidRPr="00772141">
              <w:rPr>
                <w:rFonts w:ascii="Garamond" w:hAnsi="Garamond"/>
              </w:rPr>
              <w:t>3.2.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6743AD" w:rsidRPr="00772141" w:rsidRDefault="006743AD" w:rsidP="007668AC">
            <w:pPr>
              <w:suppressAutoHyphens w:val="0"/>
              <w:autoSpaceDN/>
              <w:spacing w:after="0"/>
              <w:textAlignment w:val="auto"/>
              <w:rPr>
                <w:rFonts w:ascii="Garamond" w:hAnsi="Garamond"/>
              </w:rPr>
            </w:pPr>
            <w:r w:rsidRPr="00772141">
              <w:rPr>
                <w:rFonts w:ascii="Garamond" w:hAnsi="Garamond"/>
              </w:rPr>
              <w:t xml:space="preserve">Szkolenia w zakresie przygotowania </w:t>
            </w:r>
            <w:r w:rsidRPr="00772141">
              <w:rPr>
                <w:rFonts w:ascii="Garamond" w:hAnsi="Garamond"/>
              </w:rPr>
              <w:br/>
              <w:t>i realizacji  wniosków o wsparcie fina</w:t>
            </w:r>
            <w:r w:rsidRPr="00772141">
              <w:rPr>
                <w:rFonts w:ascii="Garamond" w:hAnsi="Garamond"/>
              </w:rPr>
              <w:t>n</w:t>
            </w:r>
            <w:r w:rsidRPr="00772141">
              <w:rPr>
                <w:rFonts w:ascii="Garamond" w:hAnsi="Garamond"/>
              </w:rPr>
              <w:t>sowe i wniosków o płatność na zakład</w:t>
            </w:r>
            <w:r w:rsidRPr="00772141">
              <w:rPr>
                <w:rFonts w:ascii="Garamond" w:hAnsi="Garamond"/>
              </w:rPr>
              <w:t>a</w:t>
            </w:r>
            <w:r w:rsidRPr="00772141">
              <w:rPr>
                <w:rFonts w:ascii="Garamond" w:hAnsi="Garamond"/>
              </w:rPr>
              <w:t>nie lub rozwój działalności gospodarczej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3AD" w:rsidRPr="00772141" w:rsidRDefault="006743AD" w:rsidP="007668AC">
            <w:pPr>
              <w:spacing w:after="12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AD" w:rsidRPr="00772141" w:rsidRDefault="006743AD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3AD" w:rsidRPr="00772141" w:rsidRDefault="006743AD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AD" w:rsidRPr="00772141" w:rsidRDefault="006743AD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3AD" w:rsidRPr="00772141" w:rsidRDefault="006743AD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AD" w:rsidRDefault="006743AD" w:rsidP="00806329">
            <w:pPr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3AD" w:rsidRPr="00772141" w:rsidRDefault="006743AD" w:rsidP="007668AC">
            <w:pPr>
              <w:spacing w:after="0" w:line="240" w:lineRule="auto"/>
              <w:jc w:val="center"/>
            </w:pPr>
            <w:r w:rsidRPr="009C1659">
              <w:rPr>
                <w:rFonts w:ascii="Garamond" w:hAnsi="Garamond"/>
                <w:b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43AD" w:rsidRDefault="006743AD" w:rsidP="006743AD">
            <w:pPr>
              <w:spacing w:line="240" w:lineRule="auto"/>
              <w:jc w:val="center"/>
            </w:pPr>
            <w:r w:rsidRPr="00411F64">
              <w:rPr>
                <w:rFonts w:ascii="Garamond" w:hAnsi="Garamond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43AD" w:rsidRPr="00772141" w:rsidRDefault="006743AD" w:rsidP="007668A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AD" w:rsidRPr="00772141" w:rsidRDefault="006743AD" w:rsidP="007668AC">
            <w:pPr>
              <w:spacing w:after="0" w:line="240" w:lineRule="auto"/>
              <w:jc w:val="center"/>
            </w:pPr>
          </w:p>
        </w:tc>
      </w:tr>
      <w:tr w:rsidR="00806329" w:rsidRPr="00772141" w:rsidTr="00806329">
        <w:trPr>
          <w:trHeight w:val="719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329" w:rsidRPr="00772141" w:rsidRDefault="00806329" w:rsidP="007668AC">
            <w:pPr>
              <w:spacing w:after="120" w:line="240" w:lineRule="auto"/>
              <w:rPr>
                <w:rFonts w:ascii="Garamond" w:hAnsi="Garamond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06329" w:rsidRPr="00772141" w:rsidRDefault="00806329" w:rsidP="007668AC">
            <w:pPr>
              <w:suppressAutoHyphens w:val="0"/>
              <w:autoSpaceDN/>
              <w:textAlignment w:val="auto"/>
              <w:rPr>
                <w:rFonts w:ascii="Garamond" w:hAnsi="Garamond"/>
              </w:rPr>
            </w:pPr>
            <w:r w:rsidRPr="00772141">
              <w:rPr>
                <w:rFonts w:ascii="Garamond" w:hAnsi="Garamond"/>
              </w:rPr>
              <w:t>3.3.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06329" w:rsidRPr="00772141" w:rsidRDefault="00806329" w:rsidP="007668AC">
            <w:pPr>
              <w:suppressAutoHyphens w:val="0"/>
              <w:autoSpaceDN/>
              <w:spacing w:after="0"/>
              <w:textAlignment w:val="auto"/>
              <w:rPr>
                <w:rFonts w:ascii="Garamond" w:hAnsi="Garamond"/>
              </w:rPr>
            </w:pPr>
            <w:r w:rsidRPr="00772141">
              <w:rPr>
                <w:rFonts w:ascii="Garamond" w:hAnsi="Garamond"/>
              </w:rPr>
              <w:t xml:space="preserve">Szkolenia w zakresie przygotowania </w:t>
            </w:r>
            <w:r w:rsidRPr="00772141">
              <w:rPr>
                <w:rFonts w:ascii="Garamond" w:hAnsi="Garamond"/>
              </w:rPr>
              <w:br/>
              <w:t>i realizacji  wniosków o wsparcie fina</w:t>
            </w:r>
            <w:r w:rsidRPr="00772141">
              <w:rPr>
                <w:rFonts w:ascii="Garamond" w:hAnsi="Garamond"/>
              </w:rPr>
              <w:t>n</w:t>
            </w:r>
            <w:r w:rsidRPr="00772141">
              <w:rPr>
                <w:rFonts w:ascii="Garamond" w:hAnsi="Garamond"/>
              </w:rPr>
              <w:t>sowe i wniosków o płatność na rozwój aktywności lokalnej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329" w:rsidRPr="00772141" w:rsidRDefault="00806329" w:rsidP="007668AC">
            <w:pPr>
              <w:spacing w:after="12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329" w:rsidRPr="00772141" w:rsidRDefault="00806329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329" w:rsidRPr="00772141" w:rsidRDefault="00806329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329" w:rsidRPr="00772141" w:rsidRDefault="00806329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329" w:rsidRPr="00772141" w:rsidRDefault="00806329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329" w:rsidRDefault="00806329" w:rsidP="00806329">
            <w:pPr>
              <w:spacing w:after="0" w:line="240" w:lineRule="auto"/>
              <w:jc w:val="center"/>
            </w:pPr>
            <w:r w:rsidRPr="009C1659">
              <w:rPr>
                <w:rFonts w:ascii="Garamond" w:hAnsi="Garamond"/>
                <w:b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329" w:rsidRPr="00772141" w:rsidRDefault="008E546C" w:rsidP="007668AC">
            <w:pPr>
              <w:spacing w:after="0" w:line="240" w:lineRule="auto"/>
              <w:jc w:val="center"/>
            </w:pPr>
            <w:r w:rsidRPr="009C1659">
              <w:rPr>
                <w:rFonts w:ascii="Garamond" w:hAnsi="Garamond"/>
                <w:b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6329" w:rsidRPr="00772141" w:rsidRDefault="00806329" w:rsidP="007668AC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6329" w:rsidRPr="00772141" w:rsidRDefault="00806329" w:rsidP="007668A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329" w:rsidRPr="00772141" w:rsidRDefault="00806329" w:rsidP="007668AC">
            <w:pPr>
              <w:spacing w:after="0" w:line="240" w:lineRule="auto"/>
              <w:jc w:val="center"/>
            </w:pPr>
          </w:p>
        </w:tc>
      </w:tr>
      <w:tr w:rsidR="00806329" w:rsidRPr="00772141" w:rsidTr="00806329">
        <w:trPr>
          <w:trHeight w:val="719"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329" w:rsidRPr="00772141" w:rsidRDefault="00806329" w:rsidP="007668AC">
            <w:pPr>
              <w:spacing w:after="120" w:line="240" w:lineRule="auto"/>
              <w:rPr>
                <w:rFonts w:ascii="Garamond" w:hAnsi="Garamond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06329" w:rsidRPr="00772141" w:rsidRDefault="00806329" w:rsidP="007668AC">
            <w:pPr>
              <w:suppressAutoHyphens w:val="0"/>
              <w:autoSpaceDN/>
              <w:textAlignment w:val="auto"/>
              <w:rPr>
                <w:rFonts w:ascii="Garamond" w:hAnsi="Garamond"/>
              </w:rPr>
            </w:pPr>
            <w:r w:rsidRPr="00772141">
              <w:rPr>
                <w:rFonts w:ascii="Garamond" w:hAnsi="Garamond"/>
              </w:rPr>
              <w:t>3.4.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06329" w:rsidRPr="00772141" w:rsidRDefault="00806329" w:rsidP="007668AC">
            <w:pPr>
              <w:suppressAutoHyphens w:val="0"/>
              <w:autoSpaceDN/>
              <w:spacing w:after="0"/>
              <w:textAlignment w:val="auto"/>
              <w:rPr>
                <w:rFonts w:ascii="Garamond" w:hAnsi="Garamond"/>
              </w:rPr>
            </w:pPr>
            <w:r w:rsidRPr="00772141">
              <w:rPr>
                <w:rFonts w:ascii="Garamond" w:hAnsi="Garamond"/>
              </w:rPr>
              <w:t>Spotkania n/t zasad oceniania i wyboru operacji przez LGD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329" w:rsidRPr="00772141" w:rsidRDefault="00806329" w:rsidP="007668AC">
            <w:pPr>
              <w:spacing w:after="12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329" w:rsidRPr="00772141" w:rsidRDefault="00806329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329" w:rsidRPr="00772141" w:rsidRDefault="00806329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329" w:rsidRPr="00772141" w:rsidRDefault="00806329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329" w:rsidRPr="00772141" w:rsidRDefault="00806329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329" w:rsidRDefault="00806329" w:rsidP="00806329">
            <w:pPr>
              <w:spacing w:line="240" w:lineRule="auto"/>
              <w:jc w:val="center"/>
            </w:pPr>
            <w:r w:rsidRPr="009C1659">
              <w:rPr>
                <w:rFonts w:ascii="Garamond" w:hAnsi="Garamond"/>
                <w:b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329" w:rsidRPr="00772141" w:rsidRDefault="008E546C" w:rsidP="007668AC">
            <w:pPr>
              <w:spacing w:after="0" w:line="240" w:lineRule="auto"/>
              <w:jc w:val="center"/>
            </w:pPr>
            <w:r w:rsidRPr="009C1659">
              <w:rPr>
                <w:rFonts w:ascii="Garamond" w:hAnsi="Garamond"/>
                <w:b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6329" w:rsidRPr="00772141" w:rsidRDefault="006743AD" w:rsidP="007668AC">
            <w:pPr>
              <w:spacing w:after="0" w:line="240" w:lineRule="auto"/>
              <w:jc w:val="center"/>
            </w:pPr>
            <w:r w:rsidRPr="009C1659">
              <w:rPr>
                <w:rFonts w:ascii="Garamond" w:hAnsi="Garamond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6329" w:rsidRPr="00772141" w:rsidRDefault="00806329" w:rsidP="007668A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329" w:rsidRPr="00772141" w:rsidRDefault="00806329" w:rsidP="007668AC">
            <w:pPr>
              <w:spacing w:after="0" w:line="240" w:lineRule="auto"/>
              <w:jc w:val="center"/>
            </w:pPr>
          </w:p>
        </w:tc>
      </w:tr>
      <w:tr w:rsidR="00B000A6" w:rsidRPr="00772141" w:rsidTr="00710E65">
        <w:trPr>
          <w:trHeight w:val="71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8AC" w:rsidRPr="00772141" w:rsidRDefault="0081228D" w:rsidP="0081228D">
            <w:pPr>
              <w:spacing w:after="120" w:line="240" w:lineRule="auto"/>
              <w:jc w:val="center"/>
              <w:rPr>
                <w:rFonts w:ascii="Garamond" w:hAnsi="Garamond"/>
                <w:b/>
              </w:rPr>
            </w:pPr>
            <w:r w:rsidRPr="00772141">
              <w:rPr>
                <w:rFonts w:ascii="Garamond" w:hAnsi="Garamond"/>
                <w:b/>
              </w:rPr>
              <w:lastRenderedPageBreak/>
              <w:t>C</w:t>
            </w:r>
            <w:r w:rsidR="007668AC" w:rsidRPr="00772141">
              <w:rPr>
                <w:rFonts w:ascii="Garamond" w:hAnsi="Garamond"/>
                <w:b/>
              </w:rPr>
              <w:t>el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8AC" w:rsidRPr="00772141" w:rsidRDefault="007668AC" w:rsidP="007668AC">
            <w:pPr>
              <w:spacing w:after="120" w:line="240" w:lineRule="auto"/>
              <w:rPr>
                <w:rFonts w:ascii="Garamond" w:hAnsi="Garamond"/>
                <w:b/>
              </w:rPr>
            </w:pPr>
            <w:r w:rsidRPr="00772141">
              <w:rPr>
                <w:rFonts w:ascii="Garamond" w:hAnsi="Garamond"/>
                <w:b/>
              </w:rPr>
              <w:t>Nazwa działania komunikacyjnego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8AC" w:rsidRPr="00772141" w:rsidRDefault="007668AC" w:rsidP="007668AC">
            <w:pPr>
              <w:spacing w:after="120" w:line="240" w:lineRule="auto"/>
              <w:rPr>
                <w:rFonts w:ascii="Garamond" w:hAnsi="Garamond"/>
                <w:b/>
              </w:rPr>
            </w:pPr>
            <w:r w:rsidRPr="00772141">
              <w:rPr>
                <w:rFonts w:ascii="Garamond" w:hAnsi="Garamond"/>
                <w:b/>
              </w:rPr>
              <w:t>I poł. 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8AC" w:rsidRPr="00772141" w:rsidRDefault="007668AC" w:rsidP="007668AC">
            <w:pPr>
              <w:spacing w:after="120" w:line="240" w:lineRule="auto"/>
              <w:rPr>
                <w:rFonts w:ascii="Garamond" w:hAnsi="Garamond"/>
                <w:b/>
              </w:rPr>
            </w:pPr>
            <w:r w:rsidRPr="00772141">
              <w:rPr>
                <w:rFonts w:ascii="Garamond" w:hAnsi="Garamond"/>
                <w:b/>
              </w:rPr>
              <w:t>II poł. 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8AC" w:rsidRPr="00772141" w:rsidRDefault="007668AC" w:rsidP="007668AC">
            <w:pPr>
              <w:spacing w:after="120" w:line="240" w:lineRule="auto"/>
              <w:rPr>
                <w:rFonts w:ascii="Garamond" w:hAnsi="Garamond"/>
                <w:b/>
              </w:rPr>
            </w:pPr>
            <w:r w:rsidRPr="00772141">
              <w:rPr>
                <w:rFonts w:ascii="Garamond" w:hAnsi="Garamond"/>
                <w:b/>
              </w:rPr>
              <w:t>I poł. 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8AC" w:rsidRPr="00772141" w:rsidRDefault="007668AC" w:rsidP="007668AC">
            <w:pPr>
              <w:spacing w:after="120" w:line="240" w:lineRule="auto"/>
              <w:rPr>
                <w:rFonts w:ascii="Garamond" w:hAnsi="Garamond"/>
                <w:b/>
              </w:rPr>
            </w:pPr>
            <w:r w:rsidRPr="00772141">
              <w:rPr>
                <w:rFonts w:ascii="Garamond" w:hAnsi="Garamond"/>
                <w:b/>
              </w:rPr>
              <w:t>II poł. 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8AC" w:rsidRPr="00772141" w:rsidRDefault="007668AC" w:rsidP="007668AC">
            <w:pPr>
              <w:spacing w:after="0" w:line="240" w:lineRule="auto"/>
              <w:rPr>
                <w:rFonts w:ascii="Garamond" w:hAnsi="Garamond"/>
                <w:b/>
              </w:rPr>
            </w:pPr>
            <w:r w:rsidRPr="00772141">
              <w:rPr>
                <w:rFonts w:ascii="Garamond" w:hAnsi="Garamond"/>
                <w:b/>
              </w:rPr>
              <w:t>I poł. 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8AC" w:rsidRPr="00772141" w:rsidRDefault="007668AC" w:rsidP="007668AC">
            <w:pPr>
              <w:spacing w:after="0" w:line="240" w:lineRule="auto"/>
              <w:rPr>
                <w:rFonts w:ascii="Garamond" w:hAnsi="Garamond"/>
                <w:b/>
              </w:rPr>
            </w:pPr>
            <w:r w:rsidRPr="00772141">
              <w:rPr>
                <w:rFonts w:ascii="Garamond" w:hAnsi="Garamond"/>
                <w:b/>
              </w:rPr>
              <w:t>II poł. 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8AC" w:rsidRPr="00772141" w:rsidRDefault="007668AC" w:rsidP="007668AC">
            <w:pPr>
              <w:spacing w:after="120" w:line="240" w:lineRule="auto"/>
              <w:rPr>
                <w:rFonts w:ascii="Garamond" w:hAnsi="Garamond"/>
                <w:b/>
              </w:rPr>
            </w:pPr>
            <w:r w:rsidRPr="00772141">
              <w:rPr>
                <w:rFonts w:ascii="Garamond" w:hAnsi="Garamond"/>
                <w:b/>
              </w:rPr>
              <w:t>I poł. 2019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8AC" w:rsidRPr="00772141" w:rsidRDefault="007668AC" w:rsidP="007668AC">
            <w:pPr>
              <w:spacing w:after="120" w:line="240" w:lineRule="auto"/>
              <w:rPr>
                <w:rFonts w:ascii="Garamond" w:hAnsi="Garamond"/>
                <w:b/>
              </w:rPr>
            </w:pPr>
            <w:r w:rsidRPr="00772141">
              <w:rPr>
                <w:rFonts w:ascii="Garamond" w:hAnsi="Garamond"/>
                <w:b/>
              </w:rPr>
              <w:t>II poł. 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8AC" w:rsidRPr="00772141" w:rsidRDefault="007668AC" w:rsidP="007668AC">
            <w:pPr>
              <w:spacing w:after="120" w:line="240" w:lineRule="auto"/>
              <w:rPr>
                <w:rFonts w:ascii="Garamond" w:hAnsi="Garamond"/>
                <w:b/>
              </w:rPr>
            </w:pPr>
            <w:r w:rsidRPr="00772141">
              <w:rPr>
                <w:rFonts w:ascii="Garamond" w:hAnsi="Garamond"/>
                <w:b/>
              </w:rPr>
              <w:t>I poł. 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8AC" w:rsidRPr="00772141" w:rsidRDefault="007668AC" w:rsidP="007668AC">
            <w:pPr>
              <w:spacing w:after="120" w:line="240" w:lineRule="auto"/>
              <w:rPr>
                <w:rFonts w:ascii="Garamond" w:hAnsi="Garamond"/>
                <w:b/>
              </w:rPr>
            </w:pPr>
            <w:r w:rsidRPr="00772141">
              <w:rPr>
                <w:rFonts w:ascii="Garamond" w:hAnsi="Garamond"/>
                <w:b/>
              </w:rPr>
              <w:t>II poł. 2020</w:t>
            </w:r>
          </w:p>
        </w:tc>
      </w:tr>
      <w:tr w:rsidR="008F7119" w:rsidRPr="00772141" w:rsidTr="00710E65">
        <w:trPr>
          <w:trHeight w:val="719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119" w:rsidRPr="00772141" w:rsidRDefault="008F7119" w:rsidP="007668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iCs/>
              </w:rPr>
            </w:pPr>
            <w:r w:rsidRPr="00772141">
              <w:rPr>
                <w:rFonts w:ascii="Garamond" w:hAnsi="Garamond"/>
                <w:b/>
                <w:bCs/>
                <w:iCs/>
              </w:rPr>
              <w:t>Aktywizacja mieszkańców w kierunku podejmowania indywidualnych i partnerskich inicjatyw lokalnych</w:t>
            </w:r>
          </w:p>
          <w:p w:rsidR="008F7119" w:rsidRPr="00772141" w:rsidRDefault="008F7119" w:rsidP="007668AC">
            <w:pPr>
              <w:spacing w:after="12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F7119" w:rsidRPr="00772141" w:rsidRDefault="008F7119" w:rsidP="007668AC">
            <w:pPr>
              <w:suppressAutoHyphens w:val="0"/>
              <w:autoSpaceDN/>
              <w:textAlignment w:val="auto"/>
              <w:rPr>
                <w:rFonts w:ascii="Garamond" w:hAnsi="Garamond"/>
              </w:rPr>
            </w:pPr>
            <w:r w:rsidRPr="00772141">
              <w:rPr>
                <w:rFonts w:ascii="Garamond" w:hAnsi="Garamond"/>
              </w:rPr>
              <w:t>4.1.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8F7119" w:rsidRPr="00772141" w:rsidRDefault="008F7119" w:rsidP="007668AC">
            <w:pPr>
              <w:suppressAutoHyphens w:val="0"/>
              <w:autoSpaceDN/>
              <w:textAlignment w:val="auto"/>
              <w:rPr>
                <w:rFonts w:ascii="Garamond" w:hAnsi="Garamond"/>
              </w:rPr>
            </w:pPr>
            <w:r w:rsidRPr="00772141">
              <w:rPr>
                <w:rFonts w:ascii="Garamond" w:hAnsi="Garamond"/>
              </w:rPr>
              <w:t xml:space="preserve">Szkolenia w zakresie tworzenia </w:t>
            </w:r>
            <w:r w:rsidRPr="00772141">
              <w:rPr>
                <w:rFonts w:ascii="Garamond" w:hAnsi="Garamond"/>
              </w:rPr>
              <w:br/>
              <w:t>i prowadzenia działalności gospodarczej, tworzenia partnerstw i sieciowania na rzecz wspólnych inicjatyw gospoda</w:t>
            </w:r>
            <w:r w:rsidRPr="00772141">
              <w:rPr>
                <w:rFonts w:ascii="Garamond" w:hAnsi="Garamond"/>
              </w:rPr>
              <w:t>r</w:t>
            </w:r>
            <w:r w:rsidRPr="00772141">
              <w:rPr>
                <w:rFonts w:ascii="Garamond" w:hAnsi="Garamond"/>
              </w:rPr>
              <w:t>czych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119" w:rsidRPr="00772141" w:rsidRDefault="008F7119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119" w:rsidRPr="00772141" w:rsidRDefault="008F7119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119" w:rsidRPr="00772141" w:rsidRDefault="008F7119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119" w:rsidRPr="00772141" w:rsidRDefault="008F7119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119" w:rsidRPr="00772141" w:rsidRDefault="008F7119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119" w:rsidRPr="00772141" w:rsidRDefault="008F7119" w:rsidP="00C7159F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119" w:rsidRPr="00772141" w:rsidRDefault="008F7119" w:rsidP="00C7159F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7119" w:rsidRPr="00772141" w:rsidRDefault="008F7119" w:rsidP="00C7159F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7119" w:rsidRPr="00772141" w:rsidRDefault="008F7119" w:rsidP="007668A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119" w:rsidRPr="00772141" w:rsidRDefault="008F7119" w:rsidP="007668AC">
            <w:pPr>
              <w:spacing w:after="0" w:line="240" w:lineRule="auto"/>
              <w:jc w:val="center"/>
            </w:pPr>
          </w:p>
        </w:tc>
      </w:tr>
      <w:tr w:rsidR="00B000A6" w:rsidRPr="00772141" w:rsidTr="00710E65">
        <w:trPr>
          <w:trHeight w:val="719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AC" w:rsidRPr="00772141" w:rsidRDefault="007668AC" w:rsidP="007668AC">
            <w:pPr>
              <w:spacing w:after="12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668AC" w:rsidRPr="00772141" w:rsidRDefault="007668AC" w:rsidP="007668AC">
            <w:pPr>
              <w:suppressAutoHyphens w:val="0"/>
              <w:autoSpaceDN/>
              <w:textAlignment w:val="auto"/>
              <w:rPr>
                <w:rFonts w:ascii="Garamond" w:hAnsi="Garamond"/>
              </w:rPr>
            </w:pPr>
            <w:r w:rsidRPr="00772141">
              <w:rPr>
                <w:rFonts w:ascii="Garamond" w:hAnsi="Garamond"/>
              </w:rPr>
              <w:t>4.2.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7668AC" w:rsidRPr="00772141" w:rsidRDefault="007668AC" w:rsidP="007668AC">
            <w:pPr>
              <w:suppressAutoHyphens w:val="0"/>
              <w:autoSpaceDN/>
              <w:textAlignment w:val="auto"/>
              <w:rPr>
                <w:rFonts w:ascii="Garamond" w:hAnsi="Garamond"/>
              </w:rPr>
            </w:pPr>
            <w:r w:rsidRPr="00772141">
              <w:rPr>
                <w:rFonts w:ascii="Garamond" w:hAnsi="Garamond"/>
              </w:rPr>
              <w:t>Szkolenia aktywizujące  mieszkańców w zakresie identyfikacji nowych produktów lokalnych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AC" w:rsidRPr="00772141" w:rsidRDefault="007668AC" w:rsidP="007668AC">
            <w:pPr>
              <w:spacing w:after="12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8AC" w:rsidRPr="00772141" w:rsidRDefault="007668AC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AC" w:rsidRPr="00772141" w:rsidRDefault="007668AC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8AC" w:rsidRPr="00772141" w:rsidRDefault="00710E65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AC" w:rsidRPr="00772141" w:rsidRDefault="00710E65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8AC" w:rsidRPr="00772141" w:rsidRDefault="007668AC" w:rsidP="007668AC">
            <w:pPr>
              <w:spacing w:after="12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AC" w:rsidRPr="00772141" w:rsidRDefault="00710E65" w:rsidP="007668AC">
            <w:pPr>
              <w:spacing w:after="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68AC" w:rsidRPr="00772141" w:rsidRDefault="007668AC" w:rsidP="007668AC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68AC" w:rsidRPr="00772141" w:rsidRDefault="007668AC" w:rsidP="007668AC">
            <w:pPr>
              <w:spacing w:after="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8AC" w:rsidRPr="00772141" w:rsidRDefault="007668AC" w:rsidP="007668AC">
            <w:pPr>
              <w:spacing w:after="0" w:line="240" w:lineRule="auto"/>
              <w:jc w:val="center"/>
            </w:pPr>
          </w:p>
        </w:tc>
      </w:tr>
      <w:tr w:rsidR="00B000A6" w:rsidRPr="00772141" w:rsidTr="00710E65">
        <w:trPr>
          <w:trHeight w:val="719"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AC" w:rsidRPr="00772141" w:rsidRDefault="007668AC" w:rsidP="007668AC">
            <w:pPr>
              <w:spacing w:after="12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668AC" w:rsidRPr="00772141" w:rsidRDefault="007668AC" w:rsidP="007668AC">
            <w:pPr>
              <w:suppressAutoHyphens w:val="0"/>
              <w:autoSpaceDN/>
              <w:textAlignment w:val="auto"/>
              <w:rPr>
                <w:rFonts w:ascii="Garamond" w:hAnsi="Garamond"/>
              </w:rPr>
            </w:pPr>
            <w:r w:rsidRPr="00772141">
              <w:rPr>
                <w:rFonts w:ascii="Garamond" w:hAnsi="Garamond"/>
              </w:rPr>
              <w:t>4.3.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7668AC" w:rsidRPr="00772141" w:rsidRDefault="007668AC" w:rsidP="007668AC">
            <w:pPr>
              <w:suppressAutoHyphens w:val="0"/>
              <w:autoSpaceDN/>
              <w:textAlignment w:val="auto"/>
              <w:rPr>
                <w:rFonts w:ascii="Garamond" w:hAnsi="Garamond"/>
              </w:rPr>
            </w:pPr>
            <w:r w:rsidRPr="00772141">
              <w:rPr>
                <w:rFonts w:ascii="Garamond" w:hAnsi="Garamond"/>
              </w:rPr>
              <w:t>Szkolenia w zakresie podniesienia wiedzy i umiejętności mieszkańców co do prz</w:t>
            </w:r>
            <w:r w:rsidRPr="00772141">
              <w:rPr>
                <w:rFonts w:ascii="Garamond" w:hAnsi="Garamond"/>
              </w:rPr>
              <w:t>y</w:t>
            </w:r>
            <w:r w:rsidRPr="00772141">
              <w:rPr>
                <w:rFonts w:ascii="Garamond" w:hAnsi="Garamond"/>
              </w:rPr>
              <w:t>gotowania i wdrażania inicjatyw loka</w:t>
            </w:r>
            <w:r w:rsidRPr="00772141">
              <w:rPr>
                <w:rFonts w:ascii="Garamond" w:hAnsi="Garamond"/>
              </w:rPr>
              <w:t>l</w:t>
            </w:r>
            <w:r w:rsidRPr="00772141">
              <w:rPr>
                <w:rFonts w:ascii="Garamond" w:hAnsi="Garamond"/>
              </w:rPr>
              <w:t>nych i partnerskich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AC" w:rsidRPr="00772141" w:rsidRDefault="007668AC" w:rsidP="007668AC">
            <w:pPr>
              <w:spacing w:after="12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8AC" w:rsidRPr="00772141" w:rsidRDefault="007668AC" w:rsidP="007668AC">
            <w:pPr>
              <w:spacing w:after="12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AC" w:rsidRPr="00772141" w:rsidRDefault="007668AC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8AC" w:rsidRPr="00772141" w:rsidRDefault="0081228D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AC" w:rsidRPr="00772141" w:rsidRDefault="00806329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8AC" w:rsidRPr="00772141" w:rsidRDefault="007668AC" w:rsidP="007668AC">
            <w:pPr>
              <w:spacing w:after="12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AC" w:rsidRPr="00772141" w:rsidRDefault="007668AC" w:rsidP="007668AC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68AC" w:rsidRPr="00772141" w:rsidRDefault="007668AC" w:rsidP="007668AC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68AC" w:rsidRPr="00772141" w:rsidRDefault="007668AC" w:rsidP="007668A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8AC" w:rsidRPr="00772141" w:rsidRDefault="007668AC" w:rsidP="007668AC">
            <w:pPr>
              <w:spacing w:after="0" w:line="240" w:lineRule="auto"/>
              <w:jc w:val="center"/>
            </w:pPr>
          </w:p>
        </w:tc>
      </w:tr>
      <w:tr w:rsidR="008F7119" w:rsidRPr="00772141" w:rsidTr="008F7119">
        <w:trPr>
          <w:trHeight w:val="719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119" w:rsidRPr="00772141" w:rsidRDefault="008F7119" w:rsidP="007668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iCs/>
              </w:rPr>
            </w:pPr>
            <w:r w:rsidRPr="00772141">
              <w:rPr>
                <w:rFonts w:ascii="Garamond" w:hAnsi="Garamond"/>
                <w:b/>
                <w:bCs/>
                <w:iCs/>
              </w:rPr>
              <w:t xml:space="preserve">Zaangażowanie grup </w:t>
            </w:r>
            <w:proofErr w:type="spellStart"/>
            <w:r w:rsidRPr="00772141">
              <w:rPr>
                <w:rFonts w:ascii="Garamond" w:hAnsi="Garamond"/>
                <w:b/>
                <w:bCs/>
                <w:iCs/>
              </w:rPr>
              <w:t>defaworyzowanych</w:t>
            </w:r>
            <w:proofErr w:type="spellEnd"/>
            <w:r w:rsidRPr="00772141">
              <w:rPr>
                <w:rFonts w:ascii="Garamond" w:hAnsi="Garamond"/>
                <w:b/>
                <w:bCs/>
                <w:iCs/>
              </w:rPr>
              <w:t xml:space="preserve"> w inicjatywy społeczno-gospodarcze na obszarze wsparcia</w:t>
            </w:r>
          </w:p>
          <w:p w:rsidR="008F7119" w:rsidRPr="00772141" w:rsidRDefault="008F7119" w:rsidP="007668AC">
            <w:pPr>
              <w:spacing w:after="12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F7119" w:rsidRPr="00772141" w:rsidRDefault="008F7119" w:rsidP="007668AC">
            <w:pPr>
              <w:suppressAutoHyphens w:val="0"/>
              <w:autoSpaceDN/>
              <w:textAlignment w:val="auto"/>
              <w:rPr>
                <w:rFonts w:ascii="Garamond" w:hAnsi="Garamond"/>
              </w:rPr>
            </w:pPr>
            <w:r w:rsidRPr="00772141">
              <w:rPr>
                <w:rFonts w:ascii="Garamond" w:hAnsi="Garamond"/>
              </w:rPr>
              <w:t>5.1.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8F7119" w:rsidRPr="00772141" w:rsidRDefault="008F7119" w:rsidP="007668AC">
            <w:pPr>
              <w:suppressAutoHyphens w:val="0"/>
              <w:autoSpaceDN/>
              <w:textAlignment w:val="auto"/>
              <w:rPr>
                <w:rFonts w:ascii="Garamond" w:hAnsi="Garamond"/>
              </w:rPr>
            </w:pPr>
            <w:r w:rsidRPr="00772141">
              <w:rPr>
                <w:rFonts w:ascii="Garamond" w:hAnsi="Garamond"/>
              </w:rPr>
              <w:t xml:space="preserve">Kampania informacyjna adresowana </w:t>
            </w:r>
            <w:r w:rsidRPr="00772141">
              <w:rPr>
                <w:rFonts w:ascii="Garamond" w:hAnsi="Garamond"/>
              </w:rPr>
              <w:br/>
              <w:t xml:space="preserve">do grup </w:t>
            </w:r>
            <w:proofErr w:type="spellStart"/>
            <w:r w:rsidRPr="00772141">
              <w:rPr>
                <w:rFonts w:ascii="Garamond" w:hAnsi="Garamond"/>
              </w:rPr>
              <w:t>defaworyzowanych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119" w:rsidRPr="00772141" w:rsidRDefault="008F7119" w:rsidP="007668AC">
            <w:pPr>
              <w:spacing w:after="12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119" w:rsidRPr="00772141" w:rsidRDefault="008F7119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119" w:rsidRPr="00772141" w:rsidRDefault="008F7119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119" w:rsidRPr="00772141" w:rsidRDefault="008F7119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119" w:rsidRPr="00772141" w:rsidRDefault="008F7119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119" w:rsidRPr="00772141" w:rsidRDefault="008F7119" w:rsidP="007668AC">
            <w:pPr>
              <w:spacing w:after="12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119" w:rsidRDefault="008F7119" w:rsidP="008F7119">
            <w:pPr>
              <w:jc w:val="center"/>
            </w:pPr>
            <w:r w:rsidRPr="001A0590">
              <w:rPr>
                <w:rFonts w:ascii="Garamond" w:hAnsi="Garamond"/>
                <w:b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7119" w:rsidRPr="00772141" w:rsidRDefault="008F7119" w:rsidP="007668AC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7119" w:rsidRPr="00772141" w:rsidRDefault="008F7119" w:rsidP="007668A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119" w:rsidRPr="00772141" w:rsidRDefault="008F7119" w:rsidP="007668AC">
            <w:pPr>
              <w:spacing w:after="0" w:line="240" w:lineRule="auto"/>
              <w:jc w:val="center"/>
            </w:pPr>
          </w:p>
        </w:tc>
      </w:tr>
      <w:tr w:rsidR="008F7119" w:rsidRPr="00772141" w:rsidTr="008F7119">
        <w:trPr>
          <w:trHeight w:val="719"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119" w:rsidRPr="00772141" w:rsidRDefault="008F7119" w:rsidP="007668AC">
            <w:pPr>
              <w:spacing w:after="12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F7119" w:rsidRPr="00772141" w:rsidRDefault="008F7119" w:rsidP="007668AC">
            <w:pPr>
              <w:suppressAutoHyphens w:val="0"/>
              <w:autoSpaceDN/>
              <w:textAlignment w:val="auto"/>
              <w:rPr>
                <w:rFonts w:ascii="Garamond" w:hAnsi="Garamond"/>
              </w:rPr>
            </w:pPr>
            <w:r w:rsidRPr="00772141">
              <w:rPr>
                <w:rFonts w:ascii="Garamond" w:hAnsi="Garamond"/>
              </w:rPr>
              <w:t>5.2.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8F7119" w:rsidRPr="00772141" w:rsidRDefault="008F7119" w:rsidP="007668AC">
            <w:pPr>
              <w:suppressAutoHyphens w:val="0"/>
              <w:autoSpaceDN/>
              <w:textAlignment w:val="auto"/>
              <w:rPr>
                <w:rFonts w:ascii="Garamond" w:hAnsi="Garamond"/>
              </w:rPr>
            </w:pPr>
            <w:r w:rsidRPr="00772141">
              <w:rPr>
                <w:rFonts w:ascii="Garamond" w:hAnsi="Garamond"/>
              </w:rPr>
              <w:t>Szkolenia dotyczące przygotowania wniosków o wsparcie z LSR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119" w:rsidRPr="00772141" w:rsidRDefault="008F7119" w:rsidP="007668AC">
            <w:pPr>
              <w:spacing w:after="12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119" w:rsidRPr="00772141" w:rsidRDefault="008F7119" w:rsidP="007668AC">
            <w:pPr>
              <w:spacing w:after="12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119" w:rsidRPr="00772141" w:rsidRDefault="008F7119" w:rsidP="007668AC">
            <w:pPr>
              <w:spacing w:after="12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119" w:rsidRPr="00772141" w:rsidRDefault="008F7119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119" w:rsidRPr="00772141" w:rsidRDefault="008F7119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119" w:rsidRPr="00772141" w:rsidRDefault="008F7119" w:rsidP="007668AC">
            <w:pPr>
              <w:spacing w:after="12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119" w:rsidRDefault="008F7119" w:rsidP="008F7119">
            <w:pPr>
              <w:jc w:val="center"/>
            </w:pPr>
            <w:r w:rsidRPr="001A0590">
              <w:rPr>
                <w:rFonts w:ascii="Garamond" w:hAnsi="Garamond"/>
                <w:b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7119" w:rsidRPr="00772141" w:rsidRDefault="008F7119" w:rsidP="007668AC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7119" w:rsidRPr="00772141" w:rsidRDefault="008F7119" w:rsidP="007668A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119" w:rsidRPr="00772141" w:rsidRDefault="008F7119" w:rsidP="007668AC">
            <w:pPr>
              <w:spacing w:after="0" w:line="240" w:lineRule="auto"/>
              <w:jc w:val="center"/>
            </w:pPr>
          </w:p>
        </w:tc>
      </w:tr>
      <w:tr w:rsidR="006743AD" w:rsidRPr="00772141" w:rsidTr="008E546C">
        <w:trPr>
          <w:trHeight w:val="719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3AD" w:rsidRPr="00772141" w:rsidRDefault="006743AD" w:rsidP="007668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iCs/>
              </w:rPr>
            </w:pPr>
            <w:r w:rsidRPr="00772141">
              <w:rPr>
                <w:rFonts w:ascii="Garamond" w:hAnsi="Garamond"/>
                <w:b/>
                <w:bCs/>
                <w:iCs/>
              </w:rPr>
              <w:t>Dostosowanie wdrażanych działań komunikacyjnych i środków przekazu oraz funkcjonowania LGD i realizacji LSR do potrzeb i oczekiwań beneficjentów LSR</w:t>
            </w:r>
          </w:p>
          <w:p w:rsidR="006743AD" w:rsidRPr="00772141" w:rsidRDefault="006743AD" w:rsidP="007668AC">
            <w:pPr>
              <w:spacing w:after="12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6743AD" w:rsidRPr="00772141" w:rsidRDefault="006743AD" w:rsidP="007668AC">
            <w:pPr>
              <w:suppressAutoHyphens w:val="0"/>
              <w:autoSpaceDN/>
              <w:textAlignment w:val="auto"/>
              <w:rPr>
                <w:rFonts w:ascii="Garamond" w:hAnsi="Garamond"/>
              </w:rPr>
            </w:pPr>
            <w:r w:rsidRPr="00772141">
              <w:rPr>
                <w:rFonts w:ascii="Garamond" w:hAnsi="Garamond"/>
              </w:rPr>
              <w:t>6.1.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743AD" w:rsidRPr="00772141" w:rsidRDefault="006743AD" w:rsidP="007668AC">
            <w:pPr>
              <w:suppressAutoHyphens w:val="0"/>
              <w:autoSpaceDN/>
              <w:textAlignment w:val="auto"/>
              <w:rPr>
                <w:rFonts w:ascii="Garamond" w:hAnsi="Garamond"/>
              </w:rPr>
            </w:pPr>
            <w:r w:rsidRPr="00772141">
              <w:rPr>
                <w:rFonts w:ascii="Garamond" w:hAnsi="Garamond"/>
              </w:rPr>
              <w:t>Badania trafności doboru środków k</w:t>
            </w:r>
            <w:r w:rsidRPr="00772141">
              <w:rPr>
                <w:rFonts w:ascii="Garamond" w:hAnsi="Garamond"/>
              </w:rPr>
              <w:t>o</w:t>
            </w:r>
            <w:r w:rsidRPr="00772141">
              <w:rPr>
                <w:rFonts w:ascii="Garamond" w:hAnsi="Garamond"/>
              </w:rPr>
              <w:t>munikacji oraz zainteresowania uczes</w:t>
            </w:r>
            <w:r w:rsidRPr="00772141">
              <w:rPr>
                <w:rFonts w:ascii="Garamond" w:hAnsi="Garamond"/>
              </w:rPr>
              <w:t>t</w:t>
            </w:r>
            <w:r w:rsidRPr="00772141">
              <w:rPr>
                <w:rFonts w:ascii="Garamond" w:hAnsi="Garamond"/>
              </w:rPr>
              <w:t>nictwem w działaniach LGD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3AD" w:rsidRPr="00772141" w:rsidRDefault="006743AD" w:rsidP="007668AC">
            <w:pPr>
              <w:spacing w:after="12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AD" w:rsidRPr="00772141" w:rsidRDefault="006743AD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3AD" w:rsidRPr="00772141" w:rsidRDefault="006743AD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AD" w:rsidRPr="00772141" w:rsidRDefault="006743AD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3AD" w:rsidRPr="00772141" w:rsidRDefault="006743AD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AD" w:rsidRDefault="006743AD" w:rsidP="00806329">
            <w:pPr>
              <w:spacing w:after="0"/>
              <w:jc w:val="center"/>
            </w:pPr>
            <w:r w:rsidRPr="002D63D9">
              <w:rPr>
                <w:rFonts w:ascii="Garamond" w:hAnsi="Garamond"/>
                <w:b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3AD" w:rsidRDefault="006743AD" w:rsidP="008E546C">
            <w:pPr>
              <w:jc w:val="center"/>
            </w:pPr>
            <w:r w:rsidRPr="00862449">
              <w:rPr>
                <w:rFonts w:ascii="Garamond" w:hAnsi="Garamond"/>
                <w:b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43AD" w:rsidRDefault="006743AD" w:rsidP="00AB7999">
            <w:pPr>
              <w:jc w:val="center"/>
            </w:pPr>
            <w:r w:rsidRPr="00862449">
              <w:rPr>
                <w:rFonts w:ascii="Garamond" w:hAnsi="Garamond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43AD" w:rsidRPr="00772141" w:rsidRDefault="006743AD" w:rsidP="007668A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AD" w:rsidRPr="00772141" w:rsidRDefault="006743AD" w:rsidP="007668AC">
            <w:pPr>
              <w:spacing w:after="0" w:line="240" w:lineRule="auto"/>
              <w:jc w:val="center"/>
            </w:pPr>
          </w:p>
        </w:tc>
      </w:tr>
      <w:tr w:rsidR="006743AD" w:rsidRPr="00B000A6" w:rsidTr="008E546C">
        <w:trPr>
          <w:trHeight w:val="719"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3AD" w:rsidRPr="00772141" w:rsidRDefault="006743AD" w:rsidP="007668AC">
            <w:pPr>
              <w:spacing w:after="120" w:line="240" w:lineRule="auto"/>
              <w:rPr>
                <w:rFonts w:ascii="Garamond" w:hAnsi="Garamond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6743AD" w:rsidRPr="00772141" w:rsidRDefault="006743AD" w:rsidP="007668AC">
            <w:pPr>
              <w:suppressAutoHyphens w:val="0"/>
              <w:autoSpaceDN/>
              <w:textAlignment w:val="auto"/>
              <w:rPr>
                <w:rFonts w:ascii="Garamond" w:hAnsi="Garamond"/>
              </w:rPr>
            </w:pPr>
            <w:r w:rsidRPr="00772141">
              <w:rPr>
                <w:rFonts w:ascii="Garamond" w:hAnsi="Garamond"/>
              </w:rPr>
              <w:t>6.2.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743AD" w:rsidRPr="00772141" w:rsidRDefault="006743AD" w:rsidP="007668AC">
            <w:pPr>
              <w:suppressAutoHyphens w:val="0"/>
              <w:autoSpaceDN/>
              <w:textAlignment w:val="auto"/>
              <w:rPr>
                <w:rFonts w:ascii="Garamond" w:hAnsi="Garamond"/>
              </w:rPr>
            </w:pPr>
            <w:r w:rsidRPr="00772141">
              <w:rPr>
                <w:rFonts w:ascii="Garamond" w:hAnsi="Garamond"/>
              </w:rPr>
              <w:t>Badania satysfakcji wnioskodawców dotyczące jakości pomocy świadczonej przez LGD na etapie przygotowania, realizacji i rozliczenia wniosków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3AD" w:rsidRPr="00772141" w:rsidRDefault="006743AD" w:rsidP="007668AC">
            <w:pPr>
              <w:spacing w:after="12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AD" w:rsidRPr="00772141" w:rsidRDefault="006743AD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3AD" w:rsidRPr="00772141" w:rsidRDefault="006743AD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AD" w:rsidRPr="00772141" w:rsidRDefault="006743AD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3AD" w:rsidRPr="00772141" w:rsidRDefault="006743AD" w:rsidP="007668AC">
            <w:pPr>
              <w:spacing w:after="120" w:line="240" w:lineRule="auto"/>
              <w:jc w:val="center"/>
            </w:pPr>
            <w:r w:rsidRPr="00772141">
              <w:rPr>
                <w:rFonts w:ascii="Garamond" w:hAnsi="Garamond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AD" w:rsidRDefault="006743AD" w:rsidP="00806329">
            <w:pPr>
              <w:spacing w:after="0"/>
              <w:jc w:val="center"/>
            </w:pPr>
            <w:r w:rsidRPr="002D63D9">
              <w:rPr>
                <w:rFonts w:ascii="Garamond" w:hAnsi="Garamond"/>
                <w:b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3AD" w:rsidRDefault="006743AD" w:rsidP="008E546C">
            <w:pPr>
              <w:jc w:val="center"/>
            </w:pPr>
            <w:r w:rsidRPr="00862449">
              <w:rPr>
                <w:rFonts w:ascii="Garamond" w:hAnsi="Garamond"/>
                <w:b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43AD" w:rsidRDefault="006743AD" w:rsidP="00AB7999">
            <w:pPr>
              <w:jc w:val="center"/>
            </w:pPr>
            <w:r w:rsidRPr="00862449">
              <w:rPr>
                <w:rFonts w:ascii="Garamond" w:hAnsi="Garamond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43AD" w:rsidRPr="00772141" w:rsidRDefault="006743AD" w:rsidP="007668A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AD" w:rsidRPr="00772141" w:rsidRDefault="006743AD" w:rsidP="007668AC">
            <w:pPr>
              <w:spacing w:after="0" w:line="240" w:lineRule="auto"/>
              <w:jc w:val="center"/>
            </w:pPr>
          </w:p>
        </w:tc>
      </w:tr>
    </w:tbl>
    <w:p w:rsidR="0043408B" w:rsidRPr="0081228D" w:rsidRDefault="0043408B">
      <w:pPr>
        <w:spacing w:after="120" w:line="240" w:lineRule="auto"/>
        <w:rPr>
          <w:color w:val="FF0000"/>
        </w:rPr>
      </w:pPr>
    </w:p>
    <w:p w:rsidR="007668AC" w:rsidRPr="0081228D" w:rsidRDefault="007668AC">
      <w:pPr>
        <w:spacing w:after="120" w:line="240" w:lineRule="auto"/>
        <w:rPr>
          <w:color w:val="FF0000"/>
        </w:rPr>
      </w:pPr>
    </w:p>
    <w:p w:rsidR="007668AC" w:rsidRDefault="007668AC">
      <w:pPr>
        <w:spacing w:after="120" w:line="240" w:lineRule="auto"/>
      </w:pPr>
    </w:p>
    <w:sectPr w:rsidR="007668AC">
      <w:footerReference w:type="default" r:id="rId7"/>
      <w:pgSz w:w="16838" w:h="11906" w:orient="landscape"/>
      <w:pgMar w:top="851" w:right="720" w:bottom="709" w:left="720" w:header="709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399" w:rsidRDefault="00A27399">
      <w:pPr>
        <w:spacing w:after="0" w:line="240" w:lineRule="auto"/>
      </w:pPr>
      <w:r>
        <w:separator/>
      </w:r>
    </w:p>
  </w:endnote>
  <w:endnote w:type="continuationSeparator" w:id="0">
    <w:p w:rsidR="00A27399" w:rsidRDefault="00A27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8AC" w:rsidRDefault="007668AC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6743AD">
      <w:rPr>
        <w:noProof/>
      </w:rPr>
      <w:t>2</w:t>
    </w:r>
    <w:r>
      <w:fldChar w:fldCharType="end"/>
    </w:r>
  </w:p>
  <w:p w:rsidR="007668AC" w:rsidRDefault="007668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399" w:rsidRDefault="00A2739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27399" w:rsidRDefault="00A273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3408B"/>
    <w:rsid w:val="000638E2"/>
    <w:rsid w:val="000973BE"/>
    <w:rsid w:val="000A6992"/>
    <w:rsid w:val="000B73E3"/>
    <w:rsid w:val="000E0AF5"/>
    <w:rsid w:val="00133990"/>
    <w:rsid w:val="00230482"/>
    <w:rsid w:val="0023700E"/>
    <w:rsid w:val="00264412"/>
    <w:rsid w:val="002D2AF0"/>
    <w:rsid w:val="00306299"/>
    <w:rsid w:val="0033376F"/>
    <w:rsid w:val="00396C7E"/>
    <w:rsid w:val="003C7C76"/>
    <w:rsid w:val="003E0AFE"/>
    <w:rsid w:val="003F2EB4"/>
    <w:rsid w:val="0043408B"/>
    <w:rsid w:val="00521E6F"/>
    <w:rsid w:val="005557F9"/>
    <w:rsid w:val="0058326F"/>
    <w:rsid w:val="00587D69"/>
    <w:rsid w:val="005A1A65"/>
    <w:rsid w:val="005C06E1"/>
    <w:rsid w:val="006743AD"/>
    <w:rsid w:val="006C5B36"/>
    <w:rsid w:val="007055AB"/>
    <w:rsid w:val="00710E65"/>
    <w:rsid w:val="00736C56"/>
    <w:rsid w:val="007668AC"/>
    <w:rsid w:val="00772141"/>
    <w:rsid w:val="007C6195"/>
    <w:rsid w:val="00806329"/>
    <w:rsid w:val="008115EC"/>
    <w:rsid w:val="0081228D"/>
    <w:rsid w:val="00846330"/>
    <w:rsid w:val="008615D6"/>
    <w:rsid w:val="008E546C"/>
    <w:rsid w:val="008F7119"/>
    <w:rsid w:val="00914D89"/>
    <w:rsid w:val="0091543D"/>
    <w:rsid w:val="00952FFA"/>
    <w:rsid w:val="00983400"/>
    <w:rsid w:val="00A27399"/>
    <w:rsid w:val="00AF2A07"/>
    <w:rsid w:val="00AF327B"/>
    <w:rsid w:val="00B000A6"/>
    <w:rsid w:val="00BB11CB"/>
    <w:rsid w:val="00BD05C5"/>
    <w:rsid w:val="00BD73A7"/>
    <w:rsid w:val="00C425A9"/>
    <w:rsid w:val="00C42633"/>
    <w:rsid w:val="00CF3A40"/>
    <w:rsid w:val="00D126AF"/>
    <w:rsid w:val="00D95E77"/>
    <w:rsid w:val="00DA53BE"/>
    <w:rsid w:val="00DC2F2A"/>
    <w:rsid w:val="00E0793A"/>
    <w:rsid w:val="00E422FA"/>
    <w:rsid w:val="00F226C1"/>
    <w:rsid w:val="00F37848"/>
    <w:rsid w:val="00F85C71"/>
    <w:rsid w:val="00F9723E"/>
    <w:rsid w:val="00FB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pPr>
      <w:suppressAutoHyphens/>
      <w:spacing w:after="0" w:line="240" w:lineRule="auto"/>
    </w:pPr>
    <w:rPr>
      <w:rFonts w:eastAsia="Times New Roman"/>
      <w:lang w:eastAsia="pl-PL"/>
    </w:rPr>
  </w:style>
  <w:style w:type="character" w:customStyle="1" w:styleId="BezodstpwZnak">
    <w:name w:val="Bez odstępów Znak"/>
    <w:basedOn w:val="Domylnaczcionkaakapitu"/>
    <w:rPr>
      <w:rFonts w:eastAsia="Times New Roman"/>
      <w:lang w:eastAsia="pl-PL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spisutreci">
    <w:name w:val="TOC Heading"/>
    <w:basedOn w:val="Nagwek1"/>
    <w:next w:val="Normalny"/>
    <w:rPr>
      <w:lang w:eastAsia="pl-PL"/>
    </w:rPr>
  </w:style>
  <w:style w:type="paragraph" w:styleId="Spistreci1">
    <w:name w:val="toc 1"/>
    <w:basedOn w:val="Normalny"/>
    <w:next w:val="Normalny"/>
    <w:autoRedefine/>
    <w:pPr>
      <w:spacing w:after="100"/>
    </w:pPr>
  </w:style>
  <w:style w:type="character" w:styleId="Hipercze">
    <w:name w:val="Hyperlink"/>
    <w:basedOn w:val="Domylnaczcionkaakapitu"/>
    <w:rPr>
      <w:color w:val="0000FF"/>
      <w:u w:val="single"/>
    </w:rPr>
  </w:style>
  <w:style w:type="character" w:customStyle="1" w:styleId="Nagwek2Znak">
    <w:name w:val="Nagłówek 2 Znak"/>
    <w:basedOn w:val="Domylnaczcionkaakapitu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pistreci2">
    <w:name w:val="toc 2"/>
    <w:basedOn w:val="Normalny"/>
    <w:next w:val="Normalny"/>
    <w:autoRedefine/>
    <w:pPr>
      <w:spacing w:after="100"/>
      <w:ind w:left="220"/>
    </w:pPr>
  </w:style>
  <w:style w:type="paragraph" w:styleId="Akapitzlist">
    <w:name w:val="List Paragraph"/>
    <w:basedOn w:val="Normalny"/>
    <w:pPr>
      <w:ind w:left="720"/>
    </w:pPr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color w:val="4F81BD"/>
    </w:rPr>
  </w:style>
  <w:style w:type="paragraph" w:styleId="Spistreci3">
    <w:name w:val="toc 3"/>
    <w:basedOn w:val="Normalny"/>
    <w:next w:val="Normalny"/>
    <w:autoRedefine/>
    <w:pPr>
      <w:spacing w:after="100"/>
      <w:ind w:left="44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przypisudolnego">
    <w:name w:val="footnote text"/>
    <w:basedOn w:val="Normalny"/>
    <w:pPr>
      <w:suppressAutoHyphens w:val="0"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paragraph" w:customStyle="1" w:styleId="Styl1">
    <w:name w:val="Styl 1"/>
    <w:basedOn w:val="Tekstpodstawowy2"/>
    <w:pPr>
      <w:suppressAutoHyphens w:val="0"/>
      <w:spacing w:before="120" w:line="240" w:lineRule="auto"/>
      <w:ind w:firstLine="709"/>
      <w:jc w:val="both"/>
      <w:textAlignment w:val="auto"/>
    </w:pPr>
    <w:rPr>
      <w:rFonts w:ascii="Arial Narrow" w:eastAsia="Batang" w:hAnsi="Arial Narrow"/>
      <w:sz w:val="24"/>
      <w:szCs w:val="24"/>
      <w:lang w:eastAsia="pl-PL"/>
    </w:rPr>
  </w:style>
  <w:style w:type="character" w:customStyle="1" w:styleId="Styl1Znak2">
    <w:name w:val="Styl 1 Znak2"/>
    <w:basedOn w:val="Domylnaczcionkaakapitu"/>
    <w:rPr>
      <w:rFonts w:ascii="Arial Narrow" w:eastAsia="Batang" w:hAnsi="Arial Narrow"/>
      <w:sz w:val="24"/>
      <w:szCs w:val="24"/>
      <w:lang w:eastAsia="pl-PL"/>
    </w:rPr>
  </w:style>
  <w:style w:type="paragraph" w:styleId="Tekstpodstawowy2">
    <w:name w:val="Body Text 2"/>
    <w:basedOn w:val="Normalny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</w:style>
  <w:style w:type="paragraph" w:styleId="Legenda">
    <w:name w:val="caption"/>
    <w:basedOn w:val="Normalny"/>
    <w:next w:val="Normalny"/>
    <w:pPr>
      <w:suppressAutoHyphens w:val="0"/>
      <w:spacing w:line="240" w:lineRule="auto"/>
      <w:textAlignment w:val="auto"/>
    </w:pPr>
    <w:rPr>
      <w:rFonts w:ascii="Times New Roman" w:eastAsia="Times New Roman" w:hAnsi="Times New Roman"/>
      <w:b/>
      <w:bCs/>
      <w:color w:val="4F81BD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pPr>
      <w:suppressAutoHyphens/>
      <w:spacing w:after="0" w:line="240" w:lineRule="auto"/>
    </w:pPr>
    <w:rPr>
      <w:rFonts w:eastAsia="Times New Roman"/>
      <w:lang w:eastAsia="pl-PL"/>
    </w:rPr>
  </w:style>
  <w:style w:type="character" w:customStyle="1" w:styleId="BezodstpwZnak">
    <w:name w:val="Bez odstępów Znak"/>
    <w:basedOn w:val="Domylnaczcionkaakapitu"/>
    <w:rPr>
      <w:rFonts w:eastAsia="Times New Roman"/>
      <w:lang w:eastAsia="pl-PL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spisutreci">
    <w:name w:val="TOC Heading"/>
    <w:basedOn w:val="Nagwek1"/>
    <w:next w:val="Normalny"/>
    <w:rPr>
      <w:lang w:eastAsia="pl-PL"/>
    </w:rPr>
  </w:style>
  <w:style w:type="paragraph" w:styleId="Spistreci1">
    <w:name w:val="toc 1"/>
    <w:basedOn w:val="Normalny"/>
    <w:next w:val="Normalny"/>
    <w:autoRedefine/>
    <w:pPr>
      <w:spacing w:after="100"/>
    </w:pPr>
  </w:style>
  <w:style w:type="character" w:styleId="Hipercze">
    <w:name w:val="Hyperlink"/>
    <w:basedOn w:val="Domylnaczcionkaakapitu"/>
    <w:rPr>
      <w:color w:val="0000FF"/>
      <w:u w:val="single"/>
    </w:rPr>
  </w:style>
  <w:style w:type="character" w:customStyle="1" w:styleId="Nagwek2Znak">
    <w:name w:val="Nagłówek 2 Znak"/>
    <w:basedOn w:val="Domylnaczcionkaakapitu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pistreci2">
    <w:name w:val="toc 2"/>
    <w:basedOn w:val="Normalny"/>
    <w:next w:val="Normalny"/>
    <w:autoRedefine/>
    <w:pPr>
      <w:spacing w:after="100"/>
      <w:ind w:left="220"/>
    </w:pPr>
  </w:style>
  <w:style w:type="paragraph" w:styleId="Akapitzlist">
    <w:name w:val="List Paragraph"/>
    <w:basedOn w:val="Normalny"/>
    <w:pPr>
      <w:ind w:left="720"/>
    </w:pPr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color w:val="4F81BD"/>
    </w:rPr>
  </w:style>
  <w:style w:type="paragraph" w:styleId="Spistreci3">
    <w:name w:val="toc 3"/>
    <w:basedOn w:val="Normalny"/>
    <w:next w:val="Normalny"/>
    <w:autoRedefine/>
    <w:pPr>
      <w:spacing w:after="100"/>
      <w:ind w:left="44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przypisudolnego">
    <w:name w:val="footnote text"/>
    <w:basedOn w:val="Normalny"/>
    <w:pPr>
      <w:suppressAutoHyphens w:val="0"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paragraph" w:customStyle="1" w:styleId="Styl1">
    <w:name w:val="Styl 1"/>
    <w:basedOn w:val="Tekstpodstawowy2"/>
    <w:pPr>
      <w:suppressAutoHyphens w:val="0"/>
      <w:spacing w:before="120" w:line="240" w:lineRule="auto"/>
      <w:ind w:firstLine="709"/>
      <w:jc w:val="both"/>
      <w:textAlignment w:val="auto"/>
    </w:pPr>
    <w:rPr>
      <w:rFonts w:ascii="Arial Narrow" w:eastAsia="Batang" w:hAnsi="Arial Narrow"/>
      <w:sz w:val="24"/>
      <w:szCs w:val="24"/>
      <w:lang w:eastAsia="pl-PL"/>
    </w:rPr>
  </w:style>
  <w:style w:type="character" w:customStyle="1" w:styleId="Styl1Znak2">
    <w:name w:val="Styl 1 Znak2"/>
    <w:basedOn w:val="Domylnaczcionkaakapitu"/>
    <w:rPr>
      <w:rFonts w:ascii="Arial Narrow" w:eastAsia="Batang" w:hAnsi="Arial Narrow"/>
      <w:sz w:val="24"/>
      <w:szCs w:val="24"/>
      <w:lang w:eastAsia="pl-PL"/>
    </w:rPr>
  </w:style>
  <w:style w:type="paragraph" w:styleId="Tekstpodstawowy2">
    <w:name w:val="Body Text 2"/>
    <w:basedOn w:val="Normalny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</w:style>
  <w:style w:type="paragraph" w:styleId="Legenda">
    <w:name w:val="caption"/>
    <w:basedOn w:val="Normalny"/>
    <w:next w:val="Normalny"/>
    <w:pPr>
      <w:suppressAutoHyphens w:val="0"/>
      <w:spacing w:line="240" w:lineRule="auto"/>
      <w:textAlignment w:val="auto"/>
    </w:pPr>
    <w:rPr>
      <w:rFonts w:ascii="Times New Roman" w:eastAsia="Times New Roman" w:hAnsi="Times New Roman"/>
      <w:b/>
      <w:bCs/>
      <w:color w:val="4F81BD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6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Lokalna Strategia Rozwoju</vt:lpstr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Lokalna Strategia Rozwoju</dc:title>
  <dc:subject>na lata 2016 - 2022</dc:subject>
  <dc:creator>Lenovo</dc:creator>
  <cp:lastModifiedBy>dell</cp:lastModifiedBy>
  <cp:revision>2</cp:revision>
  <cp:lastPrinted>2018-11-29T09:35:00Z</cp:lastPrinted>
  <dcterms:created xsi:type="dcterms:W3CDTF">2019-03-14T11:08:00Z</dcterms:created>
  <dcterms:modified xsi:type="dcterms:W3CDTF">2019-03-14T11:08:00Z</dcterms:modified>
</cp:coreProperties>
</file>